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6C3" w:rsidRDefault="000476C3" w:rsidP="000476C3">
      <w:pPr>
        <w:jc w:val="center"/>
        <w:rPr>
          <w:sz w:val="28"/>
          <w:szCs w:val="28"/>
        </w:rPr>
      </w:pPr>
      <w:r>
        <w:rPr>
          <w:noProof/>
          <w:sz w:val="28"/>
          <w:szCs w:val="28"/>
          <w:lang w:eastAsia="nl-BE"/>
        </w:rPr>
        <mc:AlternateContent>
          <mc:Choice Requires="wps">
            <w:drawing>
              <wp:anchor distT="0" distB="0" distL="114300" distR="114300" simplePos="0" relativeHeight="251660288" behindDoc="1" locked="0" layoutInCell="1" allowOverlap="1" wp14:anchorId="602050CA" wp14:editId="52C83644">
                <wp:simplePos x="0" y="0"/>
                <wp:positionH relativeFrom="column">
                  <wp:posOffset>-344805</wp:posOffset>
                </wp:positionH>
                <wp:positionV relativeFrom="paragraph">
                  <wp:posOffset>205740</wp:posOffset>
                </wp:positionV>
                <wp:extent cx="6426200" cy="1293495"/>
                <wp:effectExtent l="0" t="0" r="12700" b="20955"/>
                <wp:wrapNone/>
                <wp:docPr id="2" name="Rechthoek 2"/>
                <wp:cNvGraphicFramePr/>
                <a:graphic xmlns:a="http://schemas.openxmlformats.org/drawingml/2006/main">
                  <a:graphicData uri="http://schemas.microsoft.com/office/word/2010/wordprocessingShape">
                    <wps:wsp>
                      <wps:cNvSpPr/>
                      <wps:spPr>
                        <a:xfrm>
                          <a:off x="0" y="0"/>
                          <a:ext cx="6426200" cy="1293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D0B6DA" id="Rechthoek 2" o:spid="_x0000_s1026" style="position:absolute;margin-left:-27.15pt;margin-top:16.2pt;width:506pt;height:101.8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" fillcolor="white [3201]" strokecolor="black [3213]" strokeweight="1pt"/>
            </w:pict>
          </mc:Fallback>
        </mc:AlternateContent>
      </w:r>
    </w:p>
    <w:p w:rsidR="000476C3" w:rsidRPr="000476C3" w:rsidRDefault="000476C3" w:rsidP="000476C3">
      <w:pPr>
        <w:jc w:val="center"/>
        <w:rPr>
          <w:b/>
          <w:sz w:val="28"/>
          <w:szCs w:val="28"/>
        </w:rPr>
      </w:pPr>
      <w:r w:rsidRPr="000476C3">
        <w:rPr>
          <w:b/>
          <w:noProof/>
          <w:sz w:val="28"/>
          <w:szCs w:val="28"/>
          <w:lang w:eastAsia="nl-BE"/>
        </w:rPr>
        <w:drawing>
          <wp:anchor distT="0" distB="0" distL="114300" distR="114300" simplePos="0" relativeHeight="251661312" behindDoc="1" locked="0" layoutInCell="1" allowOverlap="1" wp14:anchorId="65D6A338" wp14:editId="76409759">
            <wp:simplePos x="0" y="0"/>
            <wp:positionH relativeFrom="margin">
              <wp:align>right</wp:align>
            </wp:positionH>
            <wp:positionV relativeFrom="paragraph">
              <wp:posOffset>10795</wp:posOffset>
            </wp:positionV>
            <wp:extent cx="417195" cy="1043305"/>
            <wp:effectExtent l="0" t="0" r="1905" b="4445"/>
            <wp:wrapThrough wrapText="bothSides">
              <wp:wrapPolygon edited="0">
                <wp:start x="0" y="0"/>
                <wp:lineTo x="0" y="21298"/>
                <wp:lineTo x="20712" y="21298"/>
                <wp:lineTo x="20712"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af S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95" cy="1043305"/>
                    </a:xfrm>
                    <a:prstGeom prst="rect">
                      <a:avLst/>
                    </a:prstGeom>
                  </pic:spPr>
                </pic:pic>
              </a:graphicData>
            </a:graphic>
            <wp14:sizeRelH relativeFrom="page">
              <wp14:pctWidth>0</wp14:pctWidth>
            </wp14:sizeRelH>
            <wp14:sizeRelV relativeFrom="page">
              <wp14:pctHeight>0</wp14:pctHeight>
            </wp14:sizeRelV>
          </wp:anchor>
        </w:drawing>
      </w:r>
      <w:r w:rsidRPr="000476C3">
        <w:rPr>
          <w:b/>
          <w:sz w:val="28"/>
          <w:szCs w:val="28"/>
        </w:rPr>
        <w:t>Zorgvisie Sint-Norbertusschool</w:t>
      </w:r>
    </w:p>
    <w:p w:rsidR="000476C3" w:rsidRDefault="000476C3" w:rsidP="000476C3">
      <w:pPr>
        <w:jc w:val="center"/>
        <w:rPr>
          <w:b/>
          <w:sz w:val="24"/>
          <w:szCs w:val="24"/>
        </w:rPr>
      </w:pPr>
    </w:p>
    <w:p w:rsidR="008B18AA" w:rsidRDefault="00007100" w:rsidP="000476C3">
      <w:pPr>
        <w:jc w:val="center"/>
        <w:rPr>
          <w:b/>
          <w:sz w:val="24"/>
          <w:szCs w:val="24"/>
        </w:rPr>
      </w:pPr>
      <w:r w:rsidRPr="00007100">
        <w:rPr>
          <w:b/>
          <w:sz w:val="24"/>
          <w:szCs w:val="24"/>
        </w:rPr>
        <w:t>Preventiebeleid</w:t>
      </w:r>
    </w:p>
    <w:p w:rsidR="00007100" w:rsidRDefault="00007100" w:rsidP="009B2CA6">
      <w:pPr>
        <w:jc w:val="both"/>
        <w:rPr>
          <w:b/>
          <w:sz w:val="24"/>
          <w:szCs w:val="24"/>
        </w:rPr>
      </w:pPr>
    </w:p>
    <w:p w:rsidR="00F7549B" w:rsidRDefault="00F7549B" w:rsidP="009B2CA6">
      <w:pPr>
        <w:jc w:val="both"/>
        <w:rPr>
          <w:sz w:val="24"/>
          <w:szCs w:val="24"/>
        </w:rPr>
      </w:pPr>
    </w:p>
    <w:p w:rsidR="00007100" w:rsidRPr="000476C3" w:rsidRDefault="00007100" w:rsidP="009B2CA6">
      <w:pPr>
        <w:jc w:val="both"/>
        <w:rPr>
          <w:sz w:val="24"/>
          <w:szCs w:val="24"/>
        </w:rPr>
      </w:pPr>
      <w:r w:rsidRPr="000476C3">
        <w:rPr>
          <w:sz w:val="24"/>
          <w:szCs w:val="24"/>
        </w:rPr>
        <w:t xml:space="preserve">Als school willen we werken aan een positief schoolklimaat waar leerlingen zich welkom, (h)erkend en veilig voelen. </w:t>
      </w:r>
    </w:p>
    <w:p w:rsidR="00007100" w:rsidRPr="000476C3" w:rsidRDefault="00007100" w:rsidP="009B2CA6">
      <w:pPr>
        <w:jc w:val="both"/>
        <w:rPr>
          <w:sz w:val="24"/>
          <w:szCs w:val="24"/>
        </w:rPr>
      </w:pPr>
      <w:r w:rsidRPr="000476C3">
        <w:rPr>
          <w:sz w:val="24"/>
          <w:szCs w:val="24"/>
        </w:rPr>
        <w:t>Om dit te realiseren worden er op verschillende niveaus acties ondernomen.</w:t>
      </w:r>
    </w:p>
    <w:p w:rsidR="00515353" w:rsidRPr="000476C3" w:rsidRDefault="00007100" w:rsidP="009B2CA6">
      <w:pPr>
        <w:jc w:val="both"/>
        <w:rPr>
          <w:sz w:val="24"/>
          <w:szCs w:val="24"/>
        </w:rPr>
      </w:pPr>
      <w:r w:rsidRPr="000476C3">
        <w:rPr>
          <w:sz w:val="24"/>
          <w:szCs w:val="24"/>
        </w:rPr>
        <w:t xml:space="preserve">Hierbij gebruiken we de preventiepiramide van Johan </w:t>
      </w:r>
      <w:proofErr w:type="spellStart"/>
      <w:r w:rsidRPr="000476C3">
        <w:rPr>
          <w:sz w:val="24"/>
          <w:szCs w:val="24"/>
        </w:rPr>
        <w:t>Deklerck</w:t>
      </w:r>
      <w:proofErr w:type="spellEnd"/>
      <w:r w:rsidR="00DD76EA" w:rsidRPr="000476C3">
        <w:rPr>
          <w:sz w:val="24"/>
          <w:szCs w:val="24"/>
        </w:rPr>
        <w:t xml:space="preserve"> (</w:t>
      </w:r>
      <w:proofErr w:type="spellStart"/>
      <w:r w:rsidR="00DD76EA" w:rsidRPr="000476C3">
        <w:rPr>
          <w:sz w:val="24"/>
          <w:szCs w:val="24"/>
        </w:rPr>
        <w:t>Deklerck</w:t>
      </w:r>
      <w:proofErr w:type="spellEnd"/>
      <w:r w:rsidR="00DD76EA" w:rsidRPr="000476C3">
        <w:rPr>
          <w:sz w:val="24"/>
          <w:szCs w:val="24"/>
        </w:rPr>
        <w:t>, 2011). We kiezen voor dit model</w:t>
      </w:r>
      <w:r w:rsidR="00520A9C">
        <w:rPr>
          <w:sz w:val="24"/>
          <w:szCs w:val="24"/>
        </w:rPr>
        <w:t xml:space="preserve"> omdat het</w:t>
      </w:r>
      <w:r w:rsidR="00515353" w:rsidRPr="000476C3">
        <w:rPr>
          <w:sz w:val="24"/>
          <w:szCs w:val="24"/>
        </w:rPr>
        <w:t xml:space="preserve"> de nadruk legt op preventie in plaats van het aanpakken van een probleem.</w:t>
      </w:r>
      <w:r w:rsidR="003568AD" w:rsidRPr="000476C3">
        <w:rPr>
          <w:sz w:val="24"/>
          <w:szCs w:val="24"/>
        </w:rPr>
        <w:t xml:space="preserve"> Voorkomen is immers altijd effectiever dan herstellen.</w:t>
      </w:r>
      <w:r w:rsidR="00636AE3" w:rsidRPr="000476C3">
        <w:rPr>
          <w:sz w:val="24"/>
          <w:szCs w:val="24"/>
        </w:rPr>
        <w:t xml:space="preserve"> Er wordt veel gewerkt aan de onderste niveaus, zodat het bovenste niveau zo min mogelijk wordt bereikt. </w:t>
      </w:r>
    </w:p>
    <w:p w:rsidR="006A4C36" w:rsidRPr="000476C3" w:rsidRDefault="006A4C36" w:rsidP="009B2CA6">
      <w:pPr>
        <w:jc w:val="both"/>
        <w:rPr>
          <w:sz w:val="24"/>
          <w:szCs w:val="24"/>
        </w:rPr>
      </w:pPr>
      <w:r w:rsidRPr="000476C3">
        <w:rPr>
          <w:sz w:val="24"/>
          <w:szCs w:val="24"/>
        </w:rPr>
        <w:t>Er ligt een lijn tussen het 2</w:t>
      </w:r>
      <w:r w:rsidRPr="000476C3">
        <w:rPr>
          <w:sz w:val="24"/>
          <w:szCs w:val="24"/>
          <w:vertAlign w:val="superscript"/>
        </w:rPr>
        <w:t>e</w:t>
      </w:r>
      <w:r w:rsidRPr="000476C3">
        <w:rPr>
          <w:sz w:val="24"/>
          <w:szCs w:val="24"/>
        </w:rPr>
        <w:t xml:space="preserve"> en 3</w:t>
      </w:r>
      <w:r w:rsidRPr="000476C3">
        <w:rPr>
          <w:sz w:val="24"/>
          <w:szCs w:val="24"/>
          <w:vertAlign w:val="superscript"/>
        </w:rPr>
        <w:t>e</w:t>
      </w:r>
      <w:r w:rsidRPr="000476C3">
        <w:rPr>
          <w:sz w:val="24"/>
          <w:szCs w:val="24"/>
        </w:rPr>
        <w:t xml:space="preserve"> niveau</w:t>
      </w:r>
      <w:r w:rsidR="00E51C92" w:rsidRPr="000476C3">
        <w:rPr>
          <w:sz w:val="24"/>
          <w:szCs w:val="24"/>
        </w:rPr>
        <w:t>:</w:t>
      </w:r>
      <w:r w:rsidRPr="000476C3">
        <w:rPr>
          <w:sz w:val="24"/>
          <w:szCs w:val="24"/>
        </w:rPr>
        <w:t xml:space="preserve"> als je op het 3</w:t>
      </w:r>
      <w:r w:rsidRPr="000476C3">
        <w:rPr>
          <w:sz w:val="24"/>
          <w:szCs w:val="24"/>
          <w:vertAlign w:val="superscript"/>
        </w:rPr>
        <w:t>e</w:t>
      </w:r>
      <w:r w:rsidRPr="000476C3">
        <w:rPr>
          <w:sz w:val="24"/>
          <w:szCs w:val="24"/>
        </w:rPr>
        <w:t xml:space="preserve"> </w:t>
      </w:r>
      <w:r w:rsidR="00E51C92" w:rsidRPr="000476C3">
        <w:rPr>
          <w:sz w:val="24"/>
          <w:szCs w:val="24"/>
        </w:rPr>
        <w:t xml:space="preserve"> en 4</w:t>
      </w:r>
      <w:r w:rsidR="00E51C92" w:rsidRPr="000476C3">
        <w:rPr>
          <w:sz w:val="24"/>
          <w:szCs w:val="24"/>
          <w:vertAlign w:val="superscript"/>
        </w:rPr>
        <w:t>e</w:t>
      </w:r>
      <w:r w:rsidR="00E51C92" w:rsidRPr="000476C3">
        <w:rPr>
          <w:sz w:val="24"/>
          <w:szCs w:val="24"/>
        </w:rPr>
        <w:t xml:space="preserve"> </w:t>
      </w:r>
      <w:r w:rsidRPr="000476C3">
        <w:rPr>
          <w:sz w:val="24"/>
          <w:szCs w:val="24"/>
        </w:rPr>
        <w:t xml:space="preserve">niveau </w:t>
      </w:r>
      <w:r w:rsidR="00E51C92" w:rsidRPr="000476C3">
        <w:rPr>
          <w:sz w:val="24"/>
          <w:szCs w:val="24"/>
        </w:rPr>
        <w:t>aan</w:t>
      </w:r>
      <w:r w:rsidRPr="000476C3">
        <w:rPr>
          <w:sz w:val="24"/>
          <w:szCs w:val="24"/>
        </w:rPr>
        <w:t xml:space="preserve"> het werk bent, ben je bezig met de probleemgerichte aanpak</w:t>
      </w:r>
      <w:r w:rsidR="00E51C92" w:rsidRPr="000476C3">
        <w:rPr>
          <w:sz w:val="24"/>
          <w:szCs w:val="24"/>
        </w:rPr>
        <w:t xml:space="preserve"> en ligt de nadruk op curatie</w:t>
      </w:r>
      <w:r w:rsidRPr="000476C3">
        <w:rPr>
          <w:sz w:val="24"/>
          <w:szCs w:val="24"/>
        </w:rPr>
        <w:t>. Niveau 1 en 2 zijn d</w:t>
      </w:r>
      <w:r w:rsidR="00E51C92" w:rsidRPr="000476C3">
        <w:rPr>
          <w:sz w:val="24"/>
          <w:szCs w:val="24"/>
        </w:rPr>
        <w:t xml:space="preserve">e niet-probleemgerichte aanpak waarbij de nadruk ligt op welzijn. </w:t>
      </w:r>
    </w:p>
    <w:p w:rsidR="00515353" w:rsidRDefault="003568AD" w:rsidP="009B2CA6">
      <w:pPr>
        <w:jc w:val="both"/>
        <w:rPr>
          <w:sz w:val="24"/>
          <w:szCs w:val="24"/>
        </w:rPr>
      </w:pPr>
      <w:bookmarkStart w:id="0" w:name="_GoBack"/>
      <w:r>
        <w:rPr>
          <w:noProof/>
          <w:lang w:eastAsia="nl-BE"/>
        </w:rPr>
        <w:drawing>
          <wp:anchor distT="0" distB="0" distL="114300" distR="114300" simplePos="0" relativeHeight="251658240" behindDoc="1" locked="0" layoutInCell="1" allowOverlap="1">
            <wp:simplePos x="0" y="0"/>
            <wp:positionH relativeFrom="column">
              <wp:posOffset>431800</wp:posOffset>
            </wp:positionH>
            <wp:positionV relativeFrom="paragraph">
              <wp:posOffset>53340</wp:posOffset>
            </wp:positionV>
            <wp:extent cx="5040630" cy="3600450"/>
            <wp:effectExtent l="0" t="0" r="7620" b="0"/>
            <wp:wrapTight wrapText="bothSides">
              <wp:wrapPolygon edited="0">
                <wp:start x="0" y="0"/>
                <wp:lineTo x="0" y="21486"/>
                <wp:lineTo x="21551" y="21486"/>
                <wp:lineTo x="2155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40630" cy="3600450"/>
                    </a:xfrm>
                    <a:prstGeom prst="rect">
                      <a:avLst/>
                    </a:prstGeom>
                  </pic:spPr>
                </pic:pic>
              </a:graphicData>
            </a:graphic>
            <wp14:sizeRelH relativeFrom="page">
              <wp14:pctWidth>0</wp14:pctWidth>
            </wp14:sizeRelH>
            <wp14:sizeRelV relativeFrom="page">
              <wp14:pctHeight>0</wp14:pctHeight>
            </wp14:sizeRelV>
          </wp:anchor>
        </w:drawing>
      </w:r>
      <w:bookmarkEnd w:id="0"/>
    </w:p>
    <w:p w:rsidR="00007100" w:rsidRPr="00007100" w:rsidRDefault="00007100" w:rsidP="009B2CA6">
      <w:pPr>
        <w:jc w:val="both"/>
        <w:rPr>
          <w:sz w:val="24"/>
          <w:szCs w:val="24"/>
        </w:rPr>
      </w:pPr>
      <w:r>
        <w:rPr>
          <w:sz w:val="24"/>
          <w:szCs w:val="24"/>
        </w:rPr>
        <w:t xml:space="preserve"> </w:t>
      </w:r>
    </w:p>
    <w:p w:rsidR="00007100" w:rsidRDefault="00007100" w:rsidP="009B2CA6">
      <w:pPr>
        <w:jc w:val="both"/>
        <w:rPr>
          <w:sz w:val="24"/>
          <w:szCs w:val="24"/>
        </w:rPr>
      </w:pPr>
    </w:p>
    <w:p w:rsidR="00007100" w:rsidRDefault="00007100" w:rsidP="009B2CA6">
      <w:pPr>
        <w:jc w:val="both"/>
        <w:rPr>
          <w:sz w:val="24"/>
          <w:szCs w:val="24"/>
        </w:rPr>
      </w:pPr>
    </w:p>
    <w:p w:rsidR="00515353" w:rsidRDefault="00515353" w:rsidP="009B2CA6">
      <w:pPr>
        <w:jc w:val="both"/>
        <w:rPr>
          <w:sz w:val="24"/>
          <w:szCs w:val="24"/>
        </w:rPr>
      </w:pPr>
    </w:p>
    <w:p w:rsidR="00515353" w:rsidRDefault="00515353" w:rsidP="009B2CA6">
      <w:pPr>
        <w:jc w:val="both"/>
        <w:rPr>
          <w:sz w:val="24"/>
          <w:szCs w:val="24"/>
        </w:rPr>
      </w:pPr>
    </w:p>
    <w:p w:rsidR="00515353" w:rsidRDefault="00515353" w:rsidP="009B2CA6">
      <w:pPr>
        <w:jc w:val="both"/>
        <w:rPr>
          <w:sz w:val="24"/>
          <w:szCs w:val="24"/>
        </w:rPr>
      </w:pPr>
    </w:p>
    <w:p w:rsidR="00515353" w:rsidRDefault="00515353" w:rsidP="009B2CA6">
      <w:pPr>
        <w:jc w:val="both"/>
        <w:rPr>
          <w:sz w:val="24"/>
          <w:szCs w:val="24"/>
        </w:rPr>
      </w:pPr>
    </w:p>
    <w:p w:rsidR="00515353" w:rsidRDefault="00515353" w:rsidP="009B2CA6">
      <w:pPr>
        <w:jc w:val="both"/>
        <w:rPr>
          <w:sz w:val="24"/>
          <w:szCs w:val="24"/>
        </w:rPr>
      </w:pPr>
    </w:p>
    <w:p w:rsidR="00515353" w:rsidRDefault="00515353" w:rsidP="009B2CA6">
      <w:pPr>
        <w:jc w:val="both"/>
        <w:rPr>
          <w:sz w:val="24"/>
          <w:szCs w:val="24"/>
        </w:rPr>
      </w:pPr>
    </w:p>
    <w:p w:rsidR="00515353" w:rsidRDefault="00515353" w:rsidP="009B2CA6">
      <w:pPr>
        <w:jc w:val="both"/>
        <w:rPr>
          <w:sz w:val="24"/>
          <w:szCs w:val="24"/>
        </w:rPr>
      </w:pPr>
    </w:p>
    <w:p w:rsidR="003568AD" w:rsidRDefault="003568AD" w:rsidP="009B2CA6">
      <w:pPr>
        <w:jc w:val="both"/>
        <w:rPr>
          <w:sz w:val="24"/>
          <w:szCs w:val="24"/>
        </w:rPr>
      </w:pPr>
    </w:p>
    <w:p w:rsidR="003568AD" w:rsidRDefault="003568AD" w:rsidP="009B2CA6">
      <w:pPr>
        <w:jc w:val="both"/>
        <w:rPr>
          <w:sz w:val="24"/>
          <w:szCs w:val="24"/>
        </w:rPr>
      </w:pPr>
    </w:p>
    <w:p w:rsidR="00F7549B" w:rsidRDefault="00F7549B" w:rsidP="009B2CA6">
      <w:pPr>
        <w:jc w:val="both"/>
        <w:rPr>
          <w:sz w:val="24"/>
          <w:szCs w:val="24"/>
        </w:rPr>
      </w:pPr>
    </w:p>
    <w:p w:rsidR="000476C3" w:rsidRDefault="000476C3" w:rsidP="009B2CA6">
      <w:pPr>
        <w:jc w:val="both"/>
        <w:rPr>
          <w:sz w:val="24"/>
          <w:szCs w:val="24"/>
        </w:rPr>
      </w:pPr>
    </w:p>
    <w:p w:rsidR="009A4FB3" w:rsidRPr="007B089B" w:rsidRDefault="007B089B" w:rsidP="009B2CA6">
      <w:pPr>
        <w:jc w:val="both"/>
        <w:rPr>
          <w:b/>
          <w:sz w:val="24"/>
          <w:szCs w:val="24"/>
        </w:rPr>
      </w:pPr>
      <w:r w:rsidRPr="007B089B">
        <w:rPr>
          <w:b/>
          <w:sz w:val="24"/>
          <w:szCs w:val="24"/>
        </w:rPr>
        <w:lastRenderedPageBreak/>
        <w:t>Niveau 0: Brede maatschappelijke context</w:t>
      </w:r>
    </w:p>
    <w:p w:rsidR="007B089B" w:rsidRDefault="007B089B" w:rsidP="009B2CA6">
      <w:pPr>
        <w:jc w:val="both"/>
        <w:rPr>
          <w:sz w:val="24"/>
          <w:szCs w:val="24"/>
        </w:rPr>
      </w:pPr>
      <w:r>
        <w:rPr>
          <w:sz w:val="24"/>
          <w:szCs w:val="24"/>
        </w:rPr>
        <w:t>Als school staan we niet los van de samenleving. Opvoeding en onderwijs zijn niet los te zien van wat er in de maatschappij gebeurt. Wat zich op dit niveau afspeelt</w:t>
      </w:r>
      <w:r w:rsidR="00520A9C">
        <w:rPr>
          <w:sz w:val="24"/>
          <w:szCs w:val="24"/>
        </w:rPr>
        <w:t>,</w:t>
      </w:r>
      <w:r>
        <w:rPr>
          <w:sz w:val="24"/>
          <w:szCs w:val="24"/>
        </w:rPr>
        <w:t xml:space="preserve"> hebben we als school niet zelf in de hand; wel bepaalt het mee de mogelijkheden en de beperkingen van preventie op school. Als school weten we wel op welke instanties en diensten we kunnen terugvallen en met welke beperkingen en/of eisen we moeten rekening houden. </w:t>
      </w:r>
      <w:r w:rsidR="009B2CA6">
        <w:rPr>
          <w:sz w:val="24"/>
          <w:szCs w:val="24"/>
        </w:rPr>
        <w:t>Zo hebben we als school een nauwe samenwerking met dienst onderwijs van Stad Leuven, waarmee we op regelmatige basis samenzitten (</w:t>
      </w:r>
      <w:r w:rsidR="003F170C">
        <w:rPr>
          <w:sz w:val="24"/>
          <w:szCs w:val="24"/>
        </w:rPr>
        <w:t xml:space="preserve">Dienst onderwijs Stad Leuven, zorgcoördinatoren en </w:t>
      </w:r>
      <w:r w:rsidR="009B2CA6">
        <w:rPr>
          <w:sz w:val="24"/>
          <w:szCs w:val="24"/>
        </w:rPr>
        <w:t xml:space="preserve">externe partners o.a. RISO, Huis van het Kind, OCMW, preventiedienst Provincie, </w:t>
      </w:r>
      <w:proofErr w:type="spellStart"/>
      <w:r w:rsidR="009B2CA6">
        <w:rPr>
          <w:sz w:val="24"/>
          <w:szCs w:val="24"/>
        </w:rPr>
        <w:t>Arktos</w:t>
      </w:r>
      <w:proofErr w:type="spellEnd"/>
      <w:r w:rsidR="009B2CA6">
        <w:rPr>
          <w:sz w:val="24"/>
          <w:szCs w:val="24"/>
        </w:rPr>
        <w:t>, … )</w:t>
      </w:r>
      <w:r w:rsidR="00520A9C">
        <w:rPr>
          <w:sz w:val="24"/>
          <w:szCs w:val="24"/>
        </w:rPr>
        <w:t>.</w:t>
      </w:r>
    </w:p>
    <w:p w:rsidR="000476C3" w:rsidRDefault="000476C3" w:rsidP="009B2CA6">
      <w:pPr>
        <w:jc w:val="both"/>
        <w:rPr>
          <w:sz w:val="24"/>
          <w:szCs w:val="24"/>
        </w:rPr>
      </w:pPr>
    </w:p>
    <w:p w:rsidR="007B089B" w:rsidRDefault="007B089B" w:rsidP="009B2CA6">
      <w:pPr>
        <w:jc w:val="both"/>
        <w:rPr>
          <w:b/>
          <w:sz w:val="24"/>
          <w:szCs w:val="24"/>
        </w:rPr>
      </w:pPr>
      <w:r>
        <w:rPr>
          <w:b/>
          <w:sz w:val="24"/>
          <w:szCs w:val="24"/>
        </w:rPr>
        <w:t>Niveau 1: Bevorderen van het leefklimaat</w:t>
      </w:r>
    </w:p>
    <w:p w:rsidR="007B089B" w:rsidRDefault="00CA0E72" w:rsidP="009B2CA6">
      <w:pPr>
        <w:jc w:val="both"/>
        <w:rPr>
          <w:b/>
          <w:i/>
          <w:sz w:val="24"/>
          <w:szCs w:val="24"/>
        </w:rPr>
      </w:pPr>
      <w:r>
        <w:rPr>
          <w:sz w:val="24"/>
          <w:szCs w:val="24"/>
        </w:rPr>
        <w:t xml:space="preserve">Het opvoedingsproject van onze school </w:t>
      </w:r>
      <w:r w:rsidR="003F170C">
        <w:rPr>
          <w:sz w:val="24"/>
          <w:szCs w:val="24"/>
        </w:rPr>
        <w:t xml:space="preserve">wordt samengevat in het motto </w:t>
      </w:r>
      <w:r w:rsidR="003F170C">
        <w:rPr>
          <w:b/>
          <w:sz w:val="24"/>
          <w:szCs w:val="24"/>
        </w:rPr>
        <w:t>“Het gezag van het hart doet wonderen”</w:t>
      </w:r>
      <w:r w:rsidR="003F170C" w:rsidRPr="00520A9C">
        <w:rPr>
          <w:sz w:val="24"/>
          <w:szCs w:val="24"/>
        </w:rPr>
        <w:t>,</w:t>
      </w:r>
      <w:r w:rsidR="003568AD">
        <w:rPr>
          <w:b/>
          <w:sz w:val="24"/>
          <w:szCs w:val="24"/>
        </w:rPr>
        <w:t xml:space="preserve"> </w:t>
      </w:r>
      <w:r w:rsidR="003F170C">
        <w:rPr>
          <w:sz w:val="24"/>
          <w:szCs w:val="24"/>
        </w:rPr>
        <w:t xml:space="preserve">met als opdracht : </w:t>
      </w:r>
      <w:r w:rsidR="003F170C" w:rsidRPr="003F170C">
        <w:rPr>
          <w:b/>
          <w:i/>
          <w:sz w:val="24"/>
          <w:szCs w:val="24"/>
        </w:rPr>
        <w:t>“Door het aanbieden van kwaliteitsonderwijs in een schoolcultuur die het goede bevestigt</w:t>
      </w:r>
      <w:r w:rsidR="00520A9C">
        <w:rPr>
          <w:b/>
          <w:i/>
          <w:sz w:val="24"/>
          <w:szCs w:val="24"/>
        </w:rPr>
        <w:t>,</w:t>
      </w:r>
      <w:r w:rsidR="003F170C" w:rsidRPr="003F170C">
        <w:rPr>
          <w:b/>
          <w:i/>
          <w:sz w:val="24"/>
          <w:szCs w:val="24"/>
        </w:rPr>
        <w:t xml:space="preserve"> groeien in verbondenheid.”</w:t>
      </w:r>
    </w:p>
    <w:p w:rsidR="00520A9C" w:rsidRDefault="003F170C" w:rsidP="009B2CA6">
      <w:pPr>
        <w:jc w:val="both"/>
        <w:rPr>
          <w:sz w:val="24"/>
          <w:szCs w:val="24"/>
        </w:rPr>
      </w:pPr>
      <w:r w:rsidRPr="000476C3">
        <w:rPr>
          <w:sz w:val="24"/>
          <w:szCs w:val="24"/>
        </w:rPr>
        <w:t xml:space="preserve">Als school besteden we veel aandacht aan het </w:t>
      </w:r>
      <w:r w:rsidR="006A4C36" w:rsidRPr="000476C3">
        <w:rPr>
          <w:sz w:val="24"/>
          <w:szCs w:val="24"/>
        </w:rPr>
        <w:t xml:space="preserve">leer-, werk- en leefklimaat op school. </w:t>
      </w:r>
      <w:r w:rsidRPr="000476C3">
        <w:rPr>
          <w:sz w:val="24"/>
          <w:szCs w:val="24"/>
        </w:rPr>
        <w:t xml:space="preserve"> </w:t>
      </w:r>
    </w:p>
    <w:p w:rsidR="003F170C" w:rsidRPr="000476C3" w:rsidRDefault="003F170C" w:rsidP="009B2CA6">
      <w:pPr>
        <w:jc w:val="both"/>
        <w:rPr>
          <w:sz w:val="24"/>
          <w:szCs w:val="24"/>
        </w:rPr>
      </w:pPr>
      <w:r w:rsidRPr="000476C3">
        <w:rPr>
          <w:sz w:val="24"/>
          <w:szCs w:val="24"/>
        </w:rPr>
        <w:t xml:space="preserve">Op klas-, school- en teamniveau worden er maatregelen genomen en initiatieven uitgewerkt die het welbevinden, de manier van omgaan en de goede sfeer ten goede komen. </w:t>
      </w:r>
      <w:r w:rsidR="00D1315E" w:rsidRPr="000476C3">
        <w:rPr>
          <w:sz w:val="24"/>
          <w:szCs w:val="24"/>
        </w:rPr>
        <w:t>We willen werken aan een sterke verbondenheid op 5 domeinen (zichzelf, ander, materiaal, samenleving, natuur)</w:t>
      </w:r>
      <w:r w:rsidR="006A4C36" w:rsidRPr="000476C3">
        <w:rPr>
          <w:sz w:val="24"/>
          <w:szCs w:val="24"/>
        </w:rPr>
        <w:t xml:space="preserve">. Deze indirecte stimulering van het leefklimaat zorgt voor de basis van de kwaliteit van de volgende drie niveaus.  </w:t>
      </w:r>
    </w:p>
    <w:p w:rsidR="0078639E" w:rsidRPr="000476C3" w:rsidRDefault="0078085B" w:rsidP="0078639E">
      <w:pPr>
        <w:pStyle w:val="Lijstalinea"/>
        <w:numPr>
          <w:ilvl w:val="0"/>
          <w:numId w:val="1"/>
        </w:numPr>
        <w:jc w:val="both"/>
        <w:rPr>
          <w:sz w:val="24"/>
          <w:szCs w:val="24"/>
        </w:rPr>
      </w:pPr>
      <w:proofErr w:type="spellStart"/>
      <w:r w:rsidRPr="000476C3">
        <w:rPr>
          <w:sz w:val="24"/>
          <w:szCs w:val="24"/>
        </w:rPr>
        <w:t>Info-avond</w:t>
      </w:r>
      <w:proofErr w:type="spellEnd"/>
      <w:r w:rsidRPr="000476C3">
        <w:rPr>
          <w:sz w:val="24"/>
          <w:szCs w:val="24"/>
        </w:rPr>
        <w:t xml:space="preserve"> in het begin van het schooljaar</w:t>
      </w:r>
    </w:p>
    <w:p w:rsidR="0078085B" w:rsidRPr="000476C3" w:rsidRDefault="0078085B" w:rsidP="0078639E">
      <w:pPr>
        <w:pStyle w:val="Lijstalinea"/>
        <w:numPr>
          <w:ilvl w:val="0"/>
          <w:numId w:val="1"/>
        </w:numPr>
        <w:jc w:val="both"/>
        <w:rPr>
          <w:sz w:val="24"/>
          <w:szCs w:val="24"/>
        </w:rPr>
      </w:pPr>
      <w:r w:rsidRPr="000476C3">
        <w:rPr>
          <w:sz w:val="24"/>
          <w:szCs w:val="24"/>
        </w:rPr>
        <w:t xml:space="preserve">Jaarthema en onthaal </w:t>
      </w:r>
    </w:p>
    <w:p w:rsidR="0078085B" w:rsidRPr="000476C3" w:rsidRDefault="0078085B" w:rsidP="0078639E">
      <w:pPr>
        <w:pStyle w:val="Lijstalinea"/>
        <w:numPr>
          <w:ilvl w:val="0"/>
          <w:numId w:val="1"/>
        </w:numPr>
        <w:jc w:val="both"/>
        <w:rPr>
          <w:sz w:val="24"/>
          <w:szCs w:val="24"/>
        </w:rPr>
      </w:pPr>
      <w:r w:rsidRPr="000476C3">
        <w:rPr>
          <w:sz w:val="24"/>
          <w:szCs w:val="24"/>
        </w:rPr>
        <w:t>Vieren van de jarigen</w:t>
      </w:r>
      <w:r w:rsidR="003568AD" w:rsidRPr="000476C3">
        <w:rPr>
          <w:sz w:val="24"/>
          <w:szCs w:val="24"/>
        </w:rPr>
        <w:t xml:space="preserve"> (maandelijks)</w:t>
      </w:r>
    </w:p>
    <w:p w:rsidR="0078085B" w:rsidRPr="000476C3" w:rsidRDefault="0078085B" w:rsidP="0078639E">
      <w:pPr>
        <w:pStyle w:val="Lijstalinea"/>
        <w:numPr>
          <w:ilvl w:val="0"/>
          <w:numId w:val="1"/>
        </w:numPr>
        <w:jc w:val="both"/>
        <w:rPr>
          <w:sz w:val="24"/>
          <w:szCs w:val="24"/>
        </w:rPr>
      </w:pPr>
      <w:r w:rsidRPr="000476C3">
        <w:rPr>
          <w:sz w:val="24"/>
          <w:szCs w:val="24"/>
        </w:rPr>
        <w:t xml:space="preserve">Groene speelplaats </w:t>
      </w:r>
    </w:p>
    <w:p w:rsidR="00D1315E" w:rsidRPr="000476C3" w:rsidRDefault="003568AD" w:rsidP="0078639E">
      <w:pPr>
        <w:pStyle w:val="Lijstalinea"/>
        <w:numPr>
          <w:ilvl w:val="0"/>
          <w:numId w:val="1"/>
        </w:numPr>
        <w:jc w:val="both"/>
        <w:rPr>
          <w:sz w:val="24"/>
          <w:szCs w:val="24"/>
        </w:rPr>
      </w:pPr>
      <w:r w:rsidRPr="000476C3">
        <w:rPr>
          <w:sz w:val="24"/>
          <w:szCs w:val="24"/>
        </w:rPr>
        <w:t xml:space="preserve">MOS-projecten </w:t>
      </w:r>
    </w:p>
    <w:p w:rsidR="00515353" w:rsidRPr="000476C3" w:rsidRDefault="00E24520" w:rsidP="0078085B">
      <w:pPr>
        <w:pStyle w:val="Lijstalinea"/>
        <w:numPr>
          <w:ilvl w:val="0"/>
          <w:numId w:val="1"/>
        </w:numPr>
        <w:jc w:val="both"/>
        <w:rPr>
          <w:sz w:val="24"/>
          <w:szCs w:val="24"/>
        </w:rPr>
      </w:pPr>
      <w:r w:rsidRPr="000476C3">
        <w:rPr>
          <w:sz w:val="24"/>
          <w:szCs w:val="24"/>
        </w:rPr>
        <w:t>Jaarlijks v</w:t>
      </w:r>
      <w:r w:rsidR="0078085B" w:rsidRPr="000476C3">
        <w:rPr>
          <w:sz w:val="24"/>
          <w:szCs w:val="24"/>
        </w:rPr>
        <w:t>astenproject</w:t>
      </w:r>
    </w:p>
    <w:p w:rsidR="0078085B" w:rsidRPr="000476C3" w:rsidRDefault="0078085B" w:rsidP="0078085B">
      <w:pPr>
        <w:pStyle w:val="Lijstalinea"/>
        <w:numPr>
          <w:ilvl w:val="0"/>
          <w:numId w:val="1"/>
        </w:numPr>
        <w:jc w:val="both"/>
        <w:rPr>
          <w:sz w:val="24"/>
          <w:szCs w:val="24"/>
        </w:rPr>
      </w:pPr>
      <w:r w:rsidRPr="000476C3">
        <w:rPr>
          <w:sz w:val="24"/>
          <w:szCs w:val="24"/>
        </w:rPr>
        <w:t>Schoolfeest</w:t>
      </w:r>
    </w:p>
    <w:p w:rsidR="00E24520" w:rsidRDefault="00E24520" w:rsidP="0078085B">
      <w:pPr>
        <w:pStyle w:val="Lijstalinea"/>
        <w:numPr>
          <w:ilvl w:val="0"/>
          <w:numId w:val="1"/>
        </w:numPr>
        <w:jc w:val="both"/>
        <w:rPr>
          <w:sz w:val="24"/>
          <w:szCs w:val="24"/>
        </w:rPr>
      </w:pPr>
      <w:r>
        <w:rPr>
          <w:sz w:val="24"/>
          <w:szCs w:val="24"/>
        </w:rPr>
        <w:t>Muzische projecten i.s.m. ouders</w:t>
      </w:r>
    </w:p>
    <w:p w:rsidR="0078085B" w:rsidRDefault="0078085B" w:rsidP="0078085B">
      <w:pPr>
        <w:pStyle w:val="Lijstalinea"/>
        <w:numPr>
          <w:ilvl w:val="0"/>
          <w:numId w:val="1"/>
        </w:numPr>
        <w:jc w:val="both"/>
        <w:rPr>
          <w:sz w:val="24"/>
          <w:szCs w:val="24"/>
        </w:rPr>
      </w:pPr>
      <w:r>
        <w:rPr>
          <w:sz w:val="24"/>
          <w:szCs w:val="24"/>
        </w:rPr>
        <w:t xml:space="preserve">Website en </w:t>
      </w:r>
      <w:proofErr w:type="spellStart"/>
      <w:r>
        <w:rPr>
          <w:sz w:val="24"/>
          <w:szCs w:val="24"/>
        </w:rPr>
        <w:t>gimme</w:t>
      </w:r>
      <w:proofErr w:type="spellEnd"/>
    </w:p>
    <w:p w:rsidR="0078085B" w:rsidRDefault="0078085B" w:rsidP="0078085B">
      <w:pPr>
        <w:pStyle w:val="Lijstalinea"/>
        <w:numPr>
          <w:ilvl w:val="0"/>
          <w:numId w:val="1"/>
        </w:numPr>
        <w:jc w:val="both"/>
        <w:rPr>
          <w:sz w:val="24"/>
          <w:szCs w:val="24"/>
        </w:rPr>
      </w:pPr>
      <w:r>
        <w:rPr>
          <w:sz w:val="24"/>
          <w:szCs w:val="24"/>
        </w:rPr>
        <w:t>Verkeersproject</w:t>
      </w:r>
    </w:p>
    <w:p w:rsidR="0078085B" w:rsidRDefault="0078085B" w:rsidP="0078085B">
      <w:pPr>
        <w:pStyle w:val="Lijstalinea"/>
        <w:numPr>
          <w:ilvl w:val="0"/>
          <w:numId w:val="1"/>
        </w:numPr>
        <w:jc w:val="both"/>
        <w:rPr>
          <w:sz w:val="24"/>
          <w:szCs w:val="24"/>
        </w:rPr>
      </w:pPr>
      <w:r>
        <w:rPr>
          <w:sz w:val="24"/>
          <w:szCs w:val="24"/>
        </w:rPr>
        <w:t>Informele contacten met ouders en leerlingen</w:t>
      </w:r>
    </w:p>
    <w:p w:rsidR="0078085B" w:rsidRDefault="00CB3D0B" w:rsidP="0078085B">
      <w:pPr>
        <w:pStyle w:val="Lijstalinea"/>
        <w:numPr>
          <w:ilvl w:val="0"/>
          <w:numId w:val="1"/>
        </w:numPr>
        <w:jc w:val="both"/>
        <w:rPr>
          <w:sz w:val="24"/>
          <w:szCs w:val="24"/>
        </w:rPr>
      </w:pPr>
      <w:r>
        <w:rPr>
          <w:sz w:val="24"/>
          <w:szCs w:val="24"/>
        </w:rPr>
        <w:t>3 keer per jaar “</w:t>
      </w:r>
      <w:r w:rsidR="0078085B">
        <w:rPr>
          <w:sz w:val="24"/>
          <w:szCs w:val="24"/>
        </w:rPr>
        <w:t xml:space="preserve">Meet en </w:t>
      </w:r>
      <w:proofErr w:type="spellStart"/>
      <w:r w:rsidR="0078085B">
        <w:rPr>
          <w:sz w:val="24"/>
          <w:szCs w:val="24"/>
        </w:rPr>
        <w:t>greet</w:t>
      </w:r>
      <w:proofErr w:type="spellEnd"/>
      <w:r>
        <w:rPr>
          <w:sz w:val="24"/>
          <w:szCs w:val="24"/>
        </w:rPr>
        <w:t>”</w:t>
      </w:r>
      <w:r w:rsidR="0078085B">
        <w:rPr>
          <w:sz w:val="24"/>
          <w:szCs w:val="24"/>
        </w:rPr>
        <w:t xml:space="preserve"> momenten</w:t>
      </w:r>
      <w:r w:rsidR="009F04B6">
        <w:rPr>
          <w:sz w:val="24"/>
          <w:szCs w:val="24"/>
        </w:rPr>
        <w:t xml:space="preserve"> voor ouders en leerlingen</w:t>
      </w:r>
    </w:p>
    <w:p w:rsidR="009F04B6" w:rsidRDefault="009F04B6" w:rsidP="0078085B">
      <w:pPr>
        <w:pStyle w:val="Lijstalinea"/>
        <w:numPr>
          <w:ilvl w:val="0"/>
          <w:numId w:val="1"/>
        </w:numPr>
        <w:jc w:val="both"/>
        <w:rPr>
          <w:sz w:val="24"/>
          <w:szCs w:val="24"/>
        </w:rPr>
      </w:pPr>
      <w:r>
        <w:rPr>
          <w:sz w:val="24"/>
          <w:szCs w:val="24"/>
        </w:rPr>
        <w:t>Teamb</w:t>
      </w:r>
      <w:r w:rsidR="00520A9C">
        <w:rPr>
          <w:sz w:val="24"/>
          <w:szCs w:val="24"/>
        </w:rPr>
        <w:t>u</w:t>
      </w:r>
      <w:r>
        <w:rPr>
          <w:sz w:val="24"/>
          <w:szCs w:val="24"/>
        </w:rPr>
        <w:t xml:space="preserve">ilding </w:t>
      </w:r>
    </w:p>
    <w:p w:rsidR="009F04B6" w:rsidRDefault="009F04B6" w:rsidP="0078085B">
      <w:pPr>
        <w:pStyle w:val="Lijstalinea"/>
        <w:numPr>
          <w:ilvl w:val="0"/>
          <w:numId w:val="1"/>
        </w:numPr>
        <w:jc w:val="both"/>
        <w:rPr>
          <w:sz w:val="24"/>
          <w:szCs w:val="24"/>
        </w:rPr>
      </w:pPr>
      <w:r>
        <w:rPr>
          <w:sz w:val="24"/>
          <w:szCs w:val="24"/>
        </w:rPr>
        <w:t>…</w:t>
      </w:r>
    </w:p>
    <w:p w:rsidR="000476C3" w:rsidRDefault="000476C3" w:rsidP="000476C3">
      <w:pPr>
        <w:jc w:val="both"/>
        <w:rPr>
          <w:sz w:val="24"/>
          <w:szCs w:val="24"/>
        </w:rPr>
      </w:pPr>
    </w:p>
    <w:p w:rsidR="000476C3" w:rsidRDefault="000476C3" w:rsidP="000476C3">
      <w:pPr>
        <w:jc w:val="both"/>
        <w:rPr>
          <w:sz w:val="24"/>
          <w:szCs w:val="24"/>
        </w:rPr>
      </w:pPr>
    </w:p>
    <w:p w:rsidR="000476C3" w:rsidRDefault="000476C3" w:rsidP="000476C3">
      <w:pPr>
        <w:jc w:val="both"/>
        <w:rPr>
          <w:sz w:val="24"/>
          <w:szCs w:val="24"/>
        </w:rPr>
      </w:pPr>
    </w:p>
    <w:p w:rsidR="000476C3" w:rsidRPr="000476C3" w:rsidRDefault="000476C3" w:rsidP="000476C3">
      <w:pPr>
        <w:jc w:val="both"/>
        <w:rPr>
          <w:sz w:val="24"/>
          <w:szCs w:val="24"/>
        </w:rPr>
      </w:pPr>
    </w:p>
    <w:p w:rsidR="0078085B" w:rsidRDefault="0078085B" w:rsidP="0078085B">
      <w:pPr>
        <w:jc w:val="both"/>
        <w:rPr>
          <w:b/>
          <w:sz w:val="24"/>
          <w:szCs w:val="24"/>
        </w:rPr>
      </w:pPr>
      <w:r>
        <w:rPr>
          <w:b/>
          <w:sz w:val="24"/>
          <w:szCs w:val="24"/>
        </w:rPr>
        <w:lastRenderedPageBreak/>
        <w:t>Niveau 2: Algemene preventie</w:t>
      </w:r>
    </w:p>
    <w:p w:rsidR="003D5483" w:rsidRDefault="003D5483" w:rsidP="0078085B">
      <w:pPr>
        <w:jc w:val="both"/>
        <w:rPr>
          <w:sz w:val="24"/>
          <w:szCs w:val="24"/>
        </w:rPr>
      </w:pPr>
      <w:r>
        <w:rPr>
          <w:sz w:val="24"/>
          <w:szCs w:val="24"/>
        </w:rPr>
        <w:t xml:space="preserve">Als school hebben we een aantal maatregelen die de leerlingen, de leerkrachten, de ouders en de school ‘sterker maken’, meer draagkracht geven en stimuleren tot (volgehouden) positief gedrag. De aanpak is hier indirect: energie wordt geïnvesteerd in positieve maatregelen. </w:t>
      </w:r>
    </w:p>
    <w:p w:rsidR="003D5483" w:rsidRPr="000476C3" w:rsidRDefault="003D5483" w:rsidP="003D5483">
      <w:pPr>
        <w:pStyle w:val="Lijstalinea"/>
        <w:numPr>
          <w:ilvl w:val="0"/>
          <w:numId w:val="1"/>
        </w:numPr>
        <w:jc w:val="both"/>
        <w:rPr>
          <w:sz w:val="24"/>
          <w:szCs w:val="24"/>
        </w:rPr>
      </w:pPr>
      <w:r w:rsidRPr="000476C3">
        <w:rPr>
          <w:sz w:val="24"/>
          <w:szCs w:val="24"/>
        </w:rPr>
        <w:t>Duidelijke afspraken op de speelplaats</w:t>
      </w:r>
      <w:r w:rsidR="003568AD" w:rsidRPr="000476C3">
        <w:rPr>
          <w:sz w:val="24"/>
          <w:szCs w:val="24"/>
        </w:rPr>
        <w:t>, bv. voetbaluren speeltijd</w:t>
      </w:r>
    </w:p>
    <w:p w:rsidR="003D5483" w:rsidRPr="000476C3" w:rsidRDefault="00520A9C" w:rsidP="00850BBD">
      <w:pPr>
        <w:pStyle w:val="Lijstalinea"/>
        <w:numPr>
          <w:ilvl w:val="0"/>
          <w:numId w:val="1"/>
        </w:numPr>
        <w:jc w:val="both"/>
        <w:rPr>
          <w:sz w:val="24"/>
          <w:szCs w:val="24"/>
        </w:rPr>
      </w:pPr>
      <w:r>
        <w:rPr>
          <w:sz w:val="24"/>
          <w:szCs w:val="24"/>
        </w:rPr>
        <w:t>Klas</w:t>
      </w:r>
      <w:r w:rsidR="003D5483" w:rsidRPr="000476C3">
        <w:rPr>
          <w:sz w:val="24"/>
          <w:szCs w:val="24"/>
        </w:rPr>
        <w:t xml:space="preserve">afspraken </w:t>
      </w:r>
      <w:r w:rsidR="00CB3D0B" w:rsidRPr="000476C3">
        <w:rPr>
          <w:sz w:val="24"/>
          <w:szCs w:val="24"/>
        </w:rPr>
        <w:t xml:space="preserve">voor de ganse school </w:t>
      </w:r>
      <w:r w:rsidR="00850BBD" w:rsidRPr="000476C3">
        <w:rPr>
          <w:sz w:val="24"/>
          <w:szCs w:val="24"/>
        </w:rPr>
        <w:t xml:space="preserve"> </w:t>
      </w:r>
      <w:r w:rsidR="003D5483" w:rsidRPr="000476C3">
        <w:rPr>
          <w:sz w:val="24"/>
          <w:szCs w:val="24"/>
        </w:rPr>
        <w:t xml:space="preserve">(hiervoor gebruiken we de klasafspraken vanuit STOP4-7) </w:t>
      </w:r>
    </w:p>
    <w:p w:rsidR="003D5483" w:rsidRPr="000476C3" w:rsidRDefault="008175DD" w:rsidP="008175DD">
      <w:pPr>
        <w:pStyle w:val="Lijstalinea"/>
        <w:numPr>
          <w:ilvl w:val="0"/>
          <w:numId w:val="1"/>
        </w:numPr>
        <w:jc w:val="both"/>
        <w:rPr>
          <w:sz w:val="24"/>
          <w:szCs w:val="24"/>
        </w:rPr>
      </w:pPr>
      <w:r w:rsidRPr="000476C3">
        <w:rPr>
          <w:sz w:val="24"/>
          <w:szCs w:val="24"/>
        </w:rPr>
        <w:t>Klasgesprek</w:t>
      </w:r>
    </w:p>
    <w:p w:rsidR="00165081" w:rsidRPr="000476C3" w:rsidRDefault="00165081" w:rsidP="00165081">
      <w:pPr>
        <w:pStyle w:val="Lijstalinea"/>
        <w:numPr>
          <w:ilvl w:val="0"/>
          <w:numId w:val="1"/>
        </w:numPr>
        <w:jc w:val="both"/>
        <w:rPr>
          <w:sz w:val="24"/>
          <w:szCs w:val="24"/>
        </w:rPr>
      </w:pPr>
      <w:r w:rsidRPr="000476C3">
        <w:rPr>
          <w:sz w:val="24"/>
          <w:szCs w:val="24"/>
        </w:rPr>
        <w:t>Werken rond gevoelens</w:t>
      </w:r>
      <w:r w:rsidR="00CB3D0B" w:rsidRPr="000476C3">
        <w:rPr>
          <w:sz w:val="24"/>
          <w:szCs w:val="24"/>
        </w:rPr>
        <w:t xml:space="preserve"> (kleuterschool)</w:t>
      </w:r>
    </w:p>
    <w:p w:rsidR="00D1315E" w:rsidRPr="000476C3" w:rsidRDefault="00D1315E" w:rsidP="00165081">
      <w:pPr>
        <w:pStyle w:val="Lijstalinea"/>
        <w:numPr>
          <w:ilvl w:val="0"/>
          <w:numId w:val="1"/>
        </w:numPr>
        <w:jc w:val="both"/>
        <w:rPr>
          <w:sz w:val="24"/>
          <w:szCs w:val="24"/>
        </w:rPr>
      </w:pPr>
      <w:r w:rsidRPr="000476C3">
        <w:rPr>
          <w:sz w:val="24"/>
          <w:szCs w:val="24"/>
        </w:rPr>
        <w:t>Werken met behoeften en gevoel</w:t>
      </w:r>
      <w:r w:rsidR="000476C3">
        <w:rPr>
          <w:sz w:val="24"/>
          <w:szCs w:val="24"/>
        </w:rPr>
        <w:t>en</w:t>
      </w:r>
      <w:r w:rsidRPr="000476C3">
        <w:rPr>
          <w:sz w:val="24"/>
          <w:szCs w:val="24"/>
        </w:rPr>
        <w:t>s</w:t>
      </w:r>
      <w:r w:rsidR="000476C3">
        <w:rPr>
          <w:sz w:val="24"/>
          <w:szCs w:val="24"/>
        </w:rPr>
        <w:t xml:space="preserve"> – Geweldloze </w:t>
      </w:r>
      <w:r w:rsidR="00520A9C">
        <w:rPr>
          <w:sz w:val="24"/>
          <w:szCs w:val="24"/>
        </w:rPr>
        <w:t>Communicatie</w:t>
      </w:r>
      <w:r w:rsidR="00CB3D0B" w:rsidRPr="000476C3">
        <w:rPr>
          <w:sz w:val="24"/>
          <w:szCs w:val="24"/>
        </w:rPr>
        <w:t xml:space="preserve"> (lagere school - </w:t>
      </w:r>
      <w:r w:rsidRPr="000476C3">
        <w:rPr>
          <w:i/>
          <w:sz w:val="24"/>
          <w:szCs w:val="24"/>
        </w:rPr>
        <w:t>vanuit Sterren aan de hemel</w:t>
      </w:r>
      <w:r w:rsidRPr="000476C3">
        <w:rPr>
          <w:sz w:val="24"/>
          <w:szCs w:val="24"/>
        </w:rPr>
        <w:t>)</w:t>
      </w:r>
    </w:p>
    <w:p w:rsidR="00CB3D0B" w:rsidRPr="000476C3" w:rsidRDefault="00CB3D0B" w:rsidP="003568AD">
      <w:pPr>
        <w:pStyle w:val="Lijstalinea"/>
        <w:numPr>
          <w:ilvl w:val="0"/>
          <w:numId w:val="1"/>
        </w:numPr>
        <w:jc w:val="both"/>
        <w:rPr>
          <w:sz w:val="24"/>
          <w:szCs w:val="24"/>
        </w:rPr>
      </w:pPr>
      <w:r w:rsidRPr="000476C3">
        <w:rPr>
          <w:sz w:val="24"/>
          <w:szCs w:val="24"/>
        </w:rPr>
        <w:t>Project Sociale Vaardigheden : “</w:t>
      </w:r>
      <w:r w:rsidR="008175DD" w:rsidRPr="000476C3">
        <w:rPr>
          <w:sz w:val="24"/>
          <w:szCs w:val="24"/>
        </w:rPr>
        <w:t>Coole kikker</w:t>
      </w:r>
      <w:r w:rsidRPr="000476C3">
        <w:rPr>
          <w:sz w:val="24"/>
          <w:szCs w:val="24"/>
        </w:rPr>
        <w:t>”</w:t>
      </w:r>
      <w:r w:rsidR="003568AD" w:rsidRPr="000476C3">
        <w:rPr>
          <w:sz w:val="24"/>
          <w:szCs w:val="24"/>
        </w:rPr>
        <w:t xml:space="preserve"> op individueel-, klas-, en schoolniveau</w:t>
      </w:r>
    </w:p>
    <w:p w:rsidR="003568AD" w:rsidRPr="000476C3" w:rsidRDefault="00636AE3" w:rsidP="003568AD">
      <w:pPr>
        <w:pStyle w:val="Lijstalinea"/>
        <w:numPr>
          <w:ilvl w:val="1"/>
          <w:numId w:val="1"/>
        </w:numPr>
        <w:jc w:val="both"/>
        <w:rPr>
          <w:sz w:val="24"/>
          <w:szCs w:val="24"/>
        </w:rPr>
      </w:pPr>
      <w:r w:rsidRPr="000476C3">
        <w:rPr>
          <w:sz w:val="24"/>
          <w:szCs w:val="24"/>
        </w:rPr>
        <w:t>Dezelfde klasregels in elke klas</w:t>
      </w:r>
    </w:p>
    <w:p w:rsidR="003568AD" w:rsidRPr="000476C3" w:rsidRDefault="00636AE3" w:rsidP="003568AD">
      <w:pPr>
        <w:pStyle w:val="Lijstalinea"/>
        <w:numPr>
          <w:ilvl w:val="1"/>
          <w:numId w:val="1"/>
        </w:numPr>
        <w:jc w:val="both"/>
        <w:rPr>
          <w:sz w:val="24"/>
          <w:szCs w:val="24"/>
        </w:rPr>
      </w:pPr>
      <w:r w:rsidRPr="000476C3">
        <w:rPr>
          <w:sz w:val="24"/>
          <w:szCs w:val="24"/>
        </w:rPr>
        <w:t>Coole Ki</w:t>
      </w:r>
      <w:r w:rsidR="003568AD" w:rsidRPr="000476C3">
        <w:rPr>
          <w:sz w:val="24"/>
          <w:szCs w:val="24"/>
        </w:rPr>
        <w:t>d van de week</w:t>
      </w:r>
    </w:p>
    <w:p w:rsidR="003568AD" w:rsidRPr="000476C3" w:rsidRDefault="003568AD" w:rsidP="003568AD">
      <w:pPr>
        <w:pStyle w:val="Lijstalinea"/>
        <w:numPr>
          <w:ilvl w:val="1"/>
          <w:numId w:val="1"/>
        </w:numPr>
        <w:jc w:val="both"/>
        <w:rPr>
          <w:sz w:val="24"/>
          <w:szCs w:val="24"/>
        </w:rPr>
      </w:pPr>
      <w:r w:rsidRPr="000476C3">
        <w:rPr>
          <w:sz w:val="24"/>
          <w:szCs w:val="24"/>
        </w:rPr>
        <w:t>Stempelsysteem, positieve bekrachtiging</w:t>
      </w:r>
    </w:p>
    <w:p w:rsidR="008175DD" w:rsidRDefault="008175DD" w:rsidP="008175DD">
      <w:pPr>
        <w:pStyle w:val="Lijstalinea"/>
        <w:numPr>
          <w:ilvl w:val="0"/>
          <w:numId w:val="1"/>
        </w:numPr>
        <w:jc w:val="both"/>
        <w:rPr>
          <w:sz w:val="24"/>
          <w:szCs w:val="24"/>
        </w:rPr>
      </w:pPr>
      <w:r>
        <w:rPr>
          <w:sz w:val="24"/>
          <w:szCs w:val="24"/>
        </w:rPr>
        <w:t xml:space="preserve">Screening welbevinden en betrokkenheid </w:t>
      </w:r>
    </w:p>
    <w:p w:rsidR="00CB3D0B" w:rsidRDefault="00CB3D0B" w:rsidP="00CB3D0B">
      <w:pPr>
        <w:pStyle w:val="Lijstalinea"/>
        <w:numPr>
          <w:ilvl w:val="1"/>
          <w:numId w:val="1"/>
        </w:numPr>
        <w:jc w:val="both"/>
        <w:rPr>
          <w:sz w:val="24"/>
          <w:szCs w:val="24"/>
        </w:rPr>
      </w:pPr>
      <w:r>
        <w:rPr>
          <w:sz w:val="24"/>
          <w:szCs w:val="24"/>
        </w:rPr>
        <w:t xml:space="preserve">2 </w:t>
      </w:r>
      <w:r w:rsidR="00850BBD">
        <w:rPr>
          <w:sz w:val="24"/>
          <w:szCs w:val="24"/>
        </w:rPr>
        <w:t>maal per jaar screening door leerkrachten</w:t>
      </w:r>
    </w:p>
    <w:p w:rsidR="00CB3D0B" w:rsidRDefault="00850BBD" w:rsidP="00CB3D0B">
      <w:pPr>
        <w:pStyle w:val="Lijstalinea"/>
        <w:numPr>
          <w:ilvl w:val="1"/>
          <w:numId w:val="1"/>
        </w:numPr>
        <w:jc w:val="both"/>
        <w:rPr>
          <w:sz w:val="24"/>
          <w:szCs w:val="24"/>
        </w:rPr>
      </w:pPr>
      <w:r>
        <w:rPr>
          <w:sz w:val="24"/>
          <w:szCs w:val="24"/>
        </w:rPr>
        <w:t>Om de 2 jaar screening door leerlingen</w:t>
      </w:r>
    </w:p>
    <w:p w:rsidR="008175DD" w:rsidRDefault="008175DD" w:rsidP="008175DD">
      <w:pPr>
        <w:pStyle w:val="Lijstalinea"/>
        <w:numPr>
          <w:ilvl w:val="0"/>
          <w:numId w:val="1"/>
        </w:numPr>
        <w:jc w:val="both"/>
        <w:rPr>
          <w:sz w:val="24"/>
          <w:szCs w:val="24"/>
        </w:rPr>
      </w:pPr>
      <w:r>
        <w:rPr>
          <w:sz w:val="24"/>
          <w:szCs w:val="24"/>
        </w:rPr>
        <w:t xml:space="preserve">Samenwerking met studenten SRW (extra aanbod spelactiviteiten onder de middag, inoefenen van de sociale </w:t>
      </w:r>
      <w:r w:rsidRPr="000476C3">
        <w:rPr>
          <w:sz w:val="24"/>
          <w:szCs w:val="24"/>
        </w:rPr>
        <w:t>vaardigheden</w:t>
      </w:r>
      <w:r w:rsidR="003568AD" w:rsidRPr="000476C3">
        <w:rPr>
          <w:sz w:val="24"/>
          <w:szCs w:val="24"/>
        </w:rPr>
        <w:t>, buddy-project</w:t>
      </w:r>
      <w:r w:rsidRPr="000476C3">
        <w:rPr>
          <w:sz w:val="24"/>
          <w:szCs w:val="24"/>
        </w:rPr>
        <w:t>)</w:t>
      </w:r>
    </w:p>
    <w:p w:rsidR="008175DD" w:rsidRDefault="008175DD" w:rsidP="008175DD">
      <w:pPr>
        <w:pStyle w:val="Lijstalinea"/>
        <w:numPr>
          <w:ilvl w:val="0"/>
          <w:numId w:val="1"/>
        </w:numPr>
        <w:jc w:val="both"/>
        <w:rPr>
          <w:sz w:val="24"/>
          <w:szCs w:val="24"/>
        </w:rPr>
      </w:pPr>
      <w:proofErr w:type="spellStart"/>
      <w:r>
        <w:rPr>
          <w:sz w:val="24"/>
          <w:szCs w:val="24"/>
        </w:rPr>
        <w:t>Fluo</w:t>
      </w:r>
      <w:proofErr w:type="spellEnd"/>
      <w:r>
        <w:rPr>
          <w:sz w:val="24"/>
          <w:szCs w:val="24"/>
        </w:rPr>
        <w:t>-jasjes tijdens toezicht</w:t>
      </w:r>
    </w:p>
    <w:p w:rsidR="008175DD" w:rsidRDefault="008175DD" w:rsidP="008175DD">
      <w:pPr>
        <w:pStyle w:val="Lijstalinea"/>
        <w:numPr>
          <w:ilvl w:val="0"/>
          <w:numId w:val="1"/>
        </w:numPr>
        <w:jc w:val="both"/>
        <w:rPr>
          <w:sz w:val="24"/>
          <w:szCs w:val="24"/>
        </w:rPr>
      </w:pPr>
      <w:r>
        <w:rPr>
          <w:sz w:val="24"/>
          <w:szCs w:val="24"/>
        </w:rPr>
        <w:t>Altijd een leerkracht aanwezig tijdens speeltijd</w:t>
      </w:r>
    </w:p>
    <w:p w:rsidR="008175DD" w:rsidRDefault="008175DD" w:rsidP="008175DD">
      <w:pPr>
        <w:pStyle w:val="Lijstalinea"/>
        <w:numPr>
          <w:ilvl w:val="0"/>
          <w:numId w:val="1"/>
        </w:numPr>
        <w:jc w:val="both"/>
        <w:rPr>
          <w:sz w:val="24"/>
          <w:szCs w:val="24"/>
        </w:rPr>
      </w:pPr>
      <w:r>
        <w:rPr>
          <w:sz w:val="24"/>
          <w:szCs w:val="24"/>
        </w:rPr>
        <w:t>Winterpauze</w:t>
      </w:r>
    </w:p>
    <w:p w:rsidR="00D1315E" w:rsidRDefault="00D1315E" w:rsidP="008175DD">
      <w:pPr>
        <w:pStyle w:val="Lijstalinea"/>
        <w:numPr>
          <w:ilvl w:val="0"/>
          <w:numId w:val="1"/>
        </w:numPr>
        <w:jc w:val="both"/>
        <w:rPr>
          <w:sz w:val="24"/>
          <w:szCs w:val="24"/>
        </w:rPr>
      </w:pPr>
      <w:r>
        <w:rPr>
          <w:sz w:val="24"/>
          <w:szCs w:val="24"/>
        </w:rPr>
        <w:t>Speelgoedkast en speelgoedkoffers</w:t>
      </w:r>
    </w:p>
    <w:p w:rsidR="008175DD" w:rsidRDefault="008175DD" w:rsidP="008175DD">
      <w:pPr>
        <w:pStyle w:val="Lijstalinea"/>
        <w:numPr>
          <w:ilvl w:val="0"/>
          <w:numId w:val="1"/>
        </w:numPr>
        <w:jc w:val="both"/>
        <w:rPr>
          <w:sz w:val="24"/>
          <w:szCs w:val="24"/>
        </w:rPr>
      </w:pPr>
      <w:r>
        <w:rPr>
          <w:sz w:val="24"/>
          <w:szCs w:val="24"/>
        </w:rPr>
        <w:t xml:space="preserve">Aandacht voor ouderbetrokkenheid </w:t>
      </w:r>
    </w:p>
    <w:p w:rsidR="008175DD" w:rsidRDefault="008175DD" w:rsidP="008175DD">
      <w:pPr>
        <w:pStyle w:val="Lijstalinea"/>
        <w:numPr>
          <w:ilvl w:val="0"/>
          <w:numId w:val="1"/>
        </w:numPr>
        <w:jc w:val="both"/>
        <w:rPr>
          <w:sz w:val="24"/>
          <w:szCs w:val="24"/>
        </w:rPr>
      </w:pPr>
      <w:r>
        <w:rPr>
          <w:sz w:val="24"/>
          <w:szCs w:val="24"/>
        </w:rPr>
        <w:t>Project seksuele vorming en voorlichting in L6</w:t>
      </w:r>
    </w:p>
    <w:p w:rsidR="00165081" w:rsidRDefault="00D1315E" w:rsidP="00165081">
      <w:pPr>
        <w:pStyle w:val="Lijstalinea"/>
        <w:numPr>
          <w:ilvl w:val="0"/>
          <w:numId w:val="1"/>
        </w:numPr>
        <w:jc w:val="both"/>
        <w:rPr>
          <w:sz w:val="24"/>
          <w:szCs w:val="24"/>
        </w:rPr>
      </w:pPr>
      <w:r>
        <w:rPr>
          <w:sz w:val="24"/>
          <w:szCs w:val="24"/>
        </w:rPr>
        <w:t>Professionalisering rond werken aan positief gedrag (STOP 4-7)</w:t>
      </w:r>
    </w:p>
    <w:p w:rsidR="00850BBD" w:rsidRPr="00850BBD" w:rsidRDefault="00850BBD" w:rsidP="00850BBD">
      <w:pPr>
        <w:pStyle w:val="Lijstalinea"/>
        <w:jc w:val="both"/>
        <w:rPr>
          <w:sz w:val="24"/>
          <w:szCs w:val="24"/>
        </w:rPr>
      </w:pPr>
    </w:p>
    <w:p w:rsidR="008175DD" w:rsidRDefault="00165081" w:rsidP="00165081">
      <w:pPr>
        <w:jc w:val="both"/>
        <w:rPr>
          <w:sz w:val="24"/>
          <w:szCs w:val="24"/>
        </w:rPr>
      </w:pPr>
      <w:r>
        <w:rPr>
          <w:b/>
          <w:sz w:val="24"/>
          <w:szCs w:val="24"/>
        </w:rPr>
        <w:t>Niveau 3: Specifieke preventie</w:t>
      </w:r>
      <w:r w:rsidR="008175DD" w:rsidRPr="00165081">
        <w:rPr>
          <w:sz w:val="24"/>
          <w:szCs w:val="24"/>
        </w:rPr>
        <w:t xml:space="preserve"> </w:t>
      </w:r>
    </w:p>
    <w:p w:rsidR="001349BB" w:rsidRDefault="00D1315E" w:rsidP="00165081">
      <w:pPr>
        <w:jc w:val="both"/>
        <w:rPr>
          <w:sz w:val="24"/>
          <w:szCs w:val="24"/>
        </w:rPr>
      </w:pPr>
      <w:r>
        <w:rPr>
          <w:sz w:val="24"/>
          <w:szCs w:val="24"/>
        </w:rPr>
        <w:t>Als school hebben we ook een aantal maatregelen, projecten die bedoeld zijn om specifieke problemen te helpen voorkomen.</w:t>
      </w:r>
      <w:r w:rsidR="006A4C36">
        <w:rPr>
          <w:sz w:val="24"/>
          <w:szCs w:val="24"/>
        </w:rPr>
        <w:t xml:space="preserve"> </w:t>
      </w:r>
    </w:p>
    <w:p w:rsidR="00D1315E" w:rsidRDefault="00D1315E" w:rsidP="00D1315E">
      <w:pPr>
        <w:pStyle w:val="Lijstalinea"/>
        <w:numPr>
          <w:ilvl w:val="0"/>
          <w:numId w:val="1"/>
        </w:numPr>
        <w:jc w:val="both"/>
        <w:rPr>
          <w:sz w:val="24"/>
          <w:szCs w:val="24"/>
        </w:rPr>
      </w:pPr>
      <w:r>
        <w:rPr>
          <w:sz w:val="24"/>
          <w:szCs w:val="24"/>
        </w:rPr>
        <w:t>Vlaamse week tegen pesten en Move tegen pesten</w:t>
      </w:r>
    </w:p>
    <w:p w:rsidR="00D1315E" w:rsidRDefault="000C2AD4" w:rsidP="00D1315E">
      <w:pPr>
        <w:pStyle w:val="Lijstalinea"/>
        <w:numPr>
          <w:ilvl w:val="0"/>
          <w:numId w:val="1"/>
        </w:numPr>
        <w:jc w:val="both"/>
        <w:rPr>
          <w:sz w:val="24"/>
          <w:szCs w:val="24"/>
        </w:rPr>
      </w:pPr>
      <w:r>
        <w:rPr>
          <w:sz w:val="24"/>
          <w:szCs w:val="24"/>
        </w:rPr>
        <w:t>Project Veilig internetgebruik</w:t>
      </w:r>
      <w:r w:rsidR="00D1315E">
        <w:rPr>
          <w:sz w:val="24"/>
          <w:szCs w:val="24"/>
        </w:rPr>
        <w:t xml:space="preserve"> in L6</w:t>
      </w:r>
    </w:p>
    <w:p w:rsidR="00755B2F" w:rsidRDefault="00D1315E" w:rsidP="00D1315E">
      <w:pPr>
        <w:pStyle w:val="Lijstalinea"/>
        <w:numPr>
          <w:ilvl w:val="0"/>
          <w:numId w:val="1"/>
        </w:numPr>
        <w:jc w:val="both"/>
        <w:rPr>
          <w:sz w:val="24"/>
          <w:szCs w:val="24"/>
        </w:rPr>
      </w:pPr>
      <w:r w:rsidRPr="00755B2F">
        <w:rPr>
          <w:sz w:val="24"/>
          <w:szCs w:val="24"/>
        </w:rPr>
        <w:t>Stappenplan bij een probleem (</w:t>
      </w:r>
      <w:proofErr w:type="spellStart"/>
      <w:r w:rsidRPr="00755B2F">
        <w:rPr>
          <w:sz w:val="24"/>
          <w:szCs w:val="24"/>
        </w:rPr>
        <w:t>cfr</w:t>
      </w:r>
      <w:proofErr w:type="spellEnd"/>
      <w:r w:rsidRPr="00755B2F">
        <w:rPr>
          <w:sz w:val="24"/>
          <w:szCs w:val="24"/>
        </w:rPr>
        <w:t>. STOP 4-7)</w:t>
      </w:r>
      <w:r w:rsidR="00CB3D0B" w:rsidRPr="00755B2F">
        <w:rPr>
          <w:sz w:val="24"/>
          <w:szCs w:val="24"/>
        </w:rPr>
        <w:t xml:space="preserve">  </w:t>
      </w:r>
    </w:p>
    <w:p w:rsidR="00D1315E" w:rsidRPr="00755B2F" w:rsidRDefault="00D1315E" w:rsidP="00D1315E">
      <w:pPr>
        <w:pStyle w:val="Lijstalinea"/>
        <w:numPr>
          <w:ilvl w:val="0"/>
          <w:numId w:val="1"/>
        </w:numPr>
        <w:jc w:val="both"/>
        <w:rPr>
          <w:sz w:val="24"/>
          <w:szCs w:val="24"/>
        </w:rPr>
      </w:pPr>
      <w:r w:rsidRPr="00755B2F">
        <w:rPr>
          <w:sz w:val="24"/>
          <w:szCs w:val="24"/>
        </w:rPr>
        <w:t>Professionalisering rond omgaan met negatief gedrag (STOP 4-7)</w:t>
      </w:r>
    </w:p>
    <w:p w:rsidR="00D1315E" w:rsidRDefault="00D1315E" w:rsidP="00D1315E">
      <w:pPr>
        <w:pStyle w:val="Lijstalinea"/>
        <w:numPr>
          <w:ilvl w:val="0"/>
          <w:numId w:val="1"/>
        </w:numPr>
        <w:jc w:val="both"/>
        <w:rPr>
          <w:sz w:val="24"/>
          <w:szCs w:val="24"/>
        </w:rPr>
      </w:pPr>
      <w:r>
        <w:rPr>
          <w:sz w:val="24"/>
          <w:szCs w:val="24"/>
        </w:rPr>
        <w:t>STOP – stoel in de klas</w:t>
      </w:r>
    </w:p>
    <w:p w:rsidR="008774C4" w:rsidRDefault="003568AD" w:rsidP="00D1315E">
      <w:pPr>
        <w:pStyle w:val="Lijstalinea"/>
        <w:numPr>
          <w:ilvl w:val="0"/>
          <w:numId w:val="1"/>
        </w:numPr>
        <w:jc w:val="both"/>
        <w:rPr>
          <w:sz w:val="24"/>
          <w:szCs w:val="24"/>
        </w:rPr>
      </w:pPr>
      <w:r>
        <w:rPr>
          <w:sz w:val="24"/>
          <w:szCs w:val="24"/>
        </w:rPr>
        <w:t>De klasthermometer</w:t>
      </w:r>
      <w:r w:rsidR="008774C4">
        <w:rPr>
          <w:sz w:val="24"/>
          <w:szCs w:val="24"/>
        </w:rPr>
        <w:t>: werkinstrument als basis voor een diepgaand klassengesprek</w:t>
      </w:r>
    </w:p>
    <w:p w:rsidR="008774C4" w:rsidRDefault="008774C4" w:rsidP="00D1315E">
      <w:pPr>
        <w:pStyle w:val="Lijstalinea"/>
        <w:numPr>
          <w:ilvl w:val="0"/>
          <w:numId w:val="1"/>
        </w:numPr>
        <w:jc w:val="both"/>
        <w:rPr>
          <w:sz w:val="24"/>
          <w:szCs w:val="24"/>
        </w:rPr>
      </w:pPr>
      <w:r>
        <w:rPr>
          <w:sz w:val="24"/>
          <w:szCs w:val="24"/>
        </w:rPr>
        <w:t xml:space="preserve">Sociogram </w:t>
      </w:r>
    </w:p>
    <w:p w:rsidR="00D1315E" w:rsidRDefault="00D1315E" w:rsidP="008774C4">
      <w:pPr>
        <w:pStyle w:val="Lijstalinea"/>
        <w:jc w:val="both"/>
        <w:rPr>
          <w:sz w:val="24"/>
          <w:szCs w:val="24"/>
        </w:rPr>
      </w:pPr>
    </w:p>
    <w:p w:rsidR="008774C4" w:rsidRDefault="008774C4" w:rsidP="008774C4">
      <w:pPr>
        <w:jc w:val="both"/>
        <w:rPr>
          <w:b/>
          <w:sz w:val="24"/>
          <w:szCs w:val="24"/>
        </w:rPr>
      </w:pPr>
      <w:r>
        <w:rPr>
          <w:b/>
          <w:sz w:val="24"/>
          <w:szCs w:val="24"/>
        </w:rPr>
        <w:lastRenderedPageBreak/>
        <w:t>Niveau 4: Probleemaanpak</w:t>
      </w:r>
    </w:p>
    <w:p w:rsidR="008774C4" w:rsidRDefault="008774C4" w:rsidP="008774C4">
      <w:pPr>
        <w:jc w:val="both"/>
        <w:rPr>
          <w:sz w:val="24"/>
          <w:szCs w:val="24"/>
        </w:rPr>
      </w:pPr>
      <w:r>
        <w:rPr>
          <w:sz w:val="24"/>
          <w:szCs w:val="24"/>
        </w:rPr>
        <w:t>Hier wordt de aandacht gericht op een probleem dat zich voordoet. Dit probleem wordt op een directe manier opgelost, verminderd, hersteld of voorkome</w:t>
      </w:r>
      <w:r w:rsidR="00520A9C">
        <w:rPr>
          <w:sz w:val="24"/>
          <w:szCs w:val="24"/>
        </w:rPr>
        <w:t>n. De aanpak richt zich hier op</w:t>
      </w:r>
      <w:r>
        <w:rPr>
          <w:sz w:val="24"/>
          <w:szCs w:val="24"/>
        </w:rPr>
        <w:t xml:space="preserve"> de directe betrokkenen en de context/klas waarin het probleem zich heeft gesteld.</w:t>
      </w:r>
      <w:r w:rsidR="00E24520">
        <w:rPr>
          <w:sz w:val="24"/>
          <w:szCs w:val="24"/>
        </w:rPr>
        <w:t xml:space="preserve"> De zorgcoördinator (en eventueel CLB) wordt altijd mee ingeschakeld binnen dit niveau.</w:t>
      </w:r>
    </w:p>
    <w:p w:rsidR="00755B2F" w:rsidRDefault="008774C4" w:rsidP="008774C4">
      <w:pPr>
        <w:pStyle w:val="Lijstalinea"/>
        <w:numPr>
          <w:ilvl w:val="0"/>
          <w:numId w:val="1"/>
        </w:numPr>
        <w:jc w:val="both"/>
        <w:rPr>
          <w:sz w:val="24"/>
          <w:szCs w:val="24"/>
        </w:rPr>
      </w:pPr>
      <w:r w:rsidRPr="00755B2F">
        <w:rPr>
          <w:sz w:val="24"/>
          <w:szCs w:val="24"/>
        </w:rPr>
        <w:t>No-</w:t>
      </w:r>
      <w:proofErr w:type="spellStart"/>
      <w:r w:rsidRPr="00755B2F">
        <w:rPr>
          <w:sz w:val="24"/>
          <w:szCs w:val="24"/>
        </w:rPr>
        <w:t>blame</w:t>
      </w:r>
      <w:proofErr w:type="spellEnd"/>
      <w:r w:rsidRPr="00755B2F">
        <w:rPr>
          <w:sz w:val="24"/>
          <w:szCs w:val="24"/>
        </w:rPr>
        <w:t xml:space="preserve"> aanpak voor het aanpakken van pestgedrag</w:t>
      </w:r>
      <w:r w:rsidR="00CB3D0B" w:rsidRPr="00755B2F">
        <w:rPr>
          <w:sz w:val="24"/>
          <w:szCs w:val="24"/>
        </w:rPr>
        <w:t xml:space="preserve">  </w:t>
      </w:r>
    </w:p>
    <w:p w:rsidR="008774C4" w:rsidRPr="00755B2F" w:rsidRDefault="008774C4" w:rsidP="008774C4">
      <w:pPr>
        <w:pStyle w:val="Lijstalinea"/>
        <w:numPr>
          <w:ilvl w:val="0"/>
          <w:numId w:val="1"/>
        </w:numPr>
        <w:jc w:val="both"/>
        <w:rPr>
          <w:sz w:val="24"/>
          <w:szCs w:val="24"/>
        </w:rPr>
      </w:pPr>
      <w:r w:rsidRPr="00755B2F">
        <w:rPr>
          <w:sz w:val="24"/>
          <w:szCs w:val="24"/>
        </w:rPr>
        <w:t>Time-out voor leerlingen met gedragsproblemen</w:t>
      </w:r>
    </w:p>
    <w:p w:rsidR="008774C4" w:rsidRDefault="008774C4" w:rsidP="008774C4">
      <w:pPr>
        <w:pStyle w:val="Lijstalinea"/>
        <w:numPr>
          <w:ilvl w:val="0"/>
          <w:numId w:val="1"/>
        </w:numPr>
        <w:jc w:val="both"/>
        <w:rPr>
          <w:sz w:val="24"/>
          <w:szCs w:val="24"/>
        </w:rPr>
      </w:pPr>
      <w:r>
        <w:rPr>
          <w:sz w:val="24"/>
          <w:szCs w:val="24"/>
        </w:rPr>
        <w:t>Gedragskaart (dikke-duimen-kaart)</w:t>
      </w:r>
    </w:p>
    <w:p w:rsidR="000476C3" w:rsidRDefault="000476C3" w:rsidP="008774C4">
      <w:pPr>
        <w:pStyle w:val="Lijstalinea"/>
        <w:numPr>
          <w:ilvl w:val="0"/>
          <w:numId w:val="1"/>
        </w:numPr>
        <w:jc w:val="both"/>
        <w:rPr>
          <w:sz w:val="24"/>
          <w:szCs w:val="24"/>
        </w:rPr>
      </w:pPr>
      <w:r>
        <w:rPr>
          <w:sz w:val="24"/>
          <w:szCs w:val="24"/>
        </w:rPr>
        <w:t xml:space="preserve">Conflicthanteringsgesprek via BOM-model </w:t>
      </w:r>
    </w:p>
    <w:p w:rsidR="008774C4" w:rsidRDefault="008774C4" w:rsidP="008774C4">
      <w:pPr>
        <w:pStyle w:val="Lijstalinea"/>
        <w:numPr>
          <w:ilvl w:val="0"/>
          <w:numId w:val="1"/>
        </w:numPr>
        <w:jc w:val="both"/>
        <w:rPr>
          <w:sz w:val="24"/>
          <w:szCs w:val="24"/>
        </w:rPr>
      </w:pPr>
      <w:r>
        <w:rPr>
          <w:sz w:val="24"/>
          <w:szCs w:val="24"/>
        </w:rPr>
        <w:t>Professionalisering rond herstelgericht werken en conflicthantering</w:t>
      </w:r>
    </w:p>
    <w:p w:rsidR="008F5CEF" w:rsidRPr="00093859" w:rsidRDefault="008F5CEF" w:rsidP="008F5CEF">
      <w:pPr>
        <w:jc w:val="both"/>
        <w:rPr>
          <w:i/>
          <w:sz w:val="24"/>
          <w:szCs w:val="24"/>
        </w:rPr>
      </w:pPr>
      <w:r>
        <w:rPr>
          <w:sz w:val="24"/>
          <w:szCs w:val="24"/>
        </w:rPr>
        <w:t>Bij het aanpakken van een pro</w:t>
      </w:r>
      <w:r w:rsidR="00093859">
        <w:rPr>
          <w:sz w:val="24"/>
          <w:szCs w:val="24"/>
        </w:rPr>
        <w:t>b</w:t>
      </w:r>
      <w:r>
        <w:rPr>
          <w:sz w:val="24"/>
          <w:szCs w:val="24"/>
        </w:rPr>
        <w:t xml:space="preserve">leem gaan we altijd </w:t>
      </w:r>
      <w:r w:rsidR="00093859">
        <w:rPr>
          <w:sz w:val="24"/>
          <w:szCs w:val="24"/>
        </w:rPr>
        <w:t xml:space="preserve">met een herstelgerichte </w:t>
      </w:r>
      <w:proofErr w:type="spellStart"/>
      <w:r w:rsidR="00093859">
        <w:rPr>
          <w:sz w:val="24"/>
          <w:szCs w:val="24"/>
        </w:rPr>
        <w:t>mindset</w:t>
      </w:r>
      <w:proofErr w:type="spellEnd"/>
      <w:r w:rsidR="00093859">
        <w:rPr>
          <w:sz w:val="24"/>
          <w:szCs w:val="24"/>
        </w:rPr>
        <w:t xml:space="preserve"> het gesprek voeren.  (</w:t>
      </w:r>
      <w:r w:rsidR="00093859">
        <w:rPr>
          <w:i/>
          <w:sz w:val="24"/>
          <w:szCs w:val="24"/>
        </w:rPr>
        <w:t xml:space="preserve">I wonder … ) </w:t>
      </w:r>
    </w:p>
    <w:p w:rsidR="00093859" w:rsidRDefault="00093859" w:rsidP="00093859">
      <w:pPr>
        <w:pStyle w:val="Lijstalinea"/>
        <w:numPr>
          <w:ilvl w:val="0"/>
          <w:numId w:val="2"/>
        </w:numPr>
        <w:jc w:val="both"/>
        <w:rPr>
          <w:i/>
          <w:sz w:val="24"/>
          <w:szCs w:val="24"/>
        </w:rPr>
      </w:pPr>
      <w:r>
        <w:rPr>
          <w:i/>
          <w:sz w:val="24"/>
          <w:szCs w:val="24"/>
        </w:rPr>
        <w:t>Iedereen heeft een uniek en waardevol perspectief</w:t>
      </w:r>
    </w:p>
    <w:p w:rsidR="00093859" w:rsidRDefault="00093859" w:rsidP="00093859">
      <w:pPr>
        <w:pStyle w:val="Lijstalinea"/>
        <w:numPr>
          <w:ilvl w:val="0"/>
          <w:numId w:val="2"/>
        </w:numPr>
        <w:jc w:val="both"/>
        <w:rPr>
          <w:i/>
          <w:sz w:val="24"/>
          <w:szCs w:val="24"/>
        </w:rPr>
      </w:pPr>
      <w:r>
        <w:rPr>
          <w:i/>
          <w:sz w:val="24"/>
          <w:szCs w:val="24"/>
        </w:rPr>
        <w:t>Gedachten beïnvloeden emoties. Emoties beïnvloeden gedrag. (Wat is er gebeurd? Wat dacht en voelde je?)</w:t>
      </w:r>
    </w:p>
    <w:p w:rsidR="00093859" w:rsidRDefault="00093859" w:rsidP="00093859">
      <w:pPr>
        <w:pStyle w:val="Lijstalinea"/>
        <w:numPr>
          <w:ilvl w:val="0"/>
          <w:numId w:val="2"/>
        </w:numPr>
        <w:jc w:val="both"/>
        <w:rPr>
          <w:i/>
          <w:sz w:val="24"/>
          <w:szCs w:val="24"/>
        </w:rPr>
      </w:pPr>
      <w:r>
        <w:rPr>
          <w:i/>
          <w:sz w:val="24"/>
          <w:szCs w:val="24"/>
        </w:rPr>
        <w:t>Nadenken over wie geraakt zou kunnen zijn, of is, door ons gedrag. (Wie is er geraakt? Hoe? )</w:t>
      </w:r>
    </w:p>
    <w:p w:rsidR="00093859" w:rsidRDefault="00093859" w:rsidP="00093859">
      <w:pPr>
        <w:pStyle w:val="Lijstalinea"/>
        <w:numPr>
          <w:ilvl w:val="0"/>
          <w:numId w:val="2"/>
        </w:numPr>
        <w:jc w:val="both"/>
        <w:rPr>
          <w:i/>
          <w:sz w:val="24"/>
          <w:szCs w:val="24"/>
        </w:rPr>
      </w:pPr>
      <w:r>
        <w:rPr>
          <w:i/>
          <w:sz w:val="24"/>
          <w:szCs w:val="24"/>
        </w:rPr>
        <w:t>We kunnen het beste van onszelf geven als onze basisbehoeften vervuld worden. (Wat heb je nodig? )</w:t>
      </w:r>
    </w:p>
    <w:p w:rsidR="00093859" w:rsidRPr="00093859" w:rsidRDefault="00093859" w:rsidP="00093859">
      <w:pPr>
        <w:pStyle w:val="Lijstalinea"/>
        <w:numPr>
          <w:ilvl w:val="0"/>
          <w:numId w:val="2"/>
        </w:numPr>
        <w:jc w:val="both"/>
        <w:rPr>
          <w:i/>
          <w:sz w:val="24"/>
          <w:szCs w:val="24"/>
        </w:rPr>
      </w:pPr>
      <w:r>
        <w:rPr>
          <w:i/>
          <w:sz w:val="24"/>
          <w:szCs w:val="24"/>
        </w:rPr>
        <w:t>Mensen in conflict, of die problemen hebben, zijn vaak het best geplaatst om hun eigen oplossingen te vinden. (Hoe nu verder ? )</w:t>
      </w:r>
    </w:p>
    <w:sectPr w:rsidR="00093859" w:rsidRPr="00093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83417"/>
    <w:multiLevelType w:val="hybridMultilevel"/>
    <w:tmpl w:val="E59ADC9E"/>
    <w:lvl w:ilvl="0" w:tplc="A49CA498">
      <w:start w:val="1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CEB20F1"/>
    <w:multiLevelType w:val="hybridMultilevel"/>
    <w:tmpl w:val="5D7480E0"/>
    <w:lvl w:ilvl="0" w:tplc="05E0A24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00"/>
    <w:rsid w:val="00007100"/>
    <w:rsid w:val="000476C3"/>
    <w:rsid w:val="00093859"/>
    <w:rsid w:val="000C2AD4"/>
    <w:rsid w:val="00101D19"/>
    <w:rsid w:val="001349BB"/>
    <w:rsid w:val="00165081"/>
    <w:rsid w:val="003568AD"/>
    <w:rsid w:val="003D5483"/>
    <w:rsid w:val="003F170C"/>
    <w:rsid w:val="00515353"/>
    <w:rsid w:val="00520A9C"/>
    <w:rsid w:val="00636AE3"/>
    <w:rsid w:val="006A4C36"/>
    <w:rsid w:val="00731C3A"/>
    <w:rsid w:val="00755B2F"/>
    <w:rsid w:val="0078085B"/>
    <w:rsid w:val="0078639E"/>
    <w:rsid w:val="007B089B"/>
    <w:rsid w:val="00813647"/>
    <w:rsid w:val="008175DD"/>
    <w:rsid w:val="00850BBD"/>
    <w:rsid w:val="008774C4"/>
    <w:rsid w:val="008B18AA"/>
    <w:rsid w:val="008F5CEF"/>
    <w:rsid w:val="009A4FB3"/>
    <w:rsid w:val="009B2CA6"/>
    <w:rsid w:val="009F04B6"/>
    <w:rsid w:val="00B06C11"/>
    <w:rsid w:val="00CA0E72"/>
    <w:rsid w:val="00CB3D0B"/>
    <w:rsid w:val="00CE1665"/>
    <w:rsid w:val="00D1315E"/>
    <w:rsid w:val="00DD76EA"/>
    <w:rsid w:val="00E24520"/>
    <w:rsid w:val="00E51C92"/>
    <w:rsid w:val="00F754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5886"/>
  <w15:chartTrackingRefBased/>
  <w15:docId w15:val="{AFFE10E3-BF1F-461F-BF29-840B5A0D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639E"/>
    <w:pPr>
      <w:ind w:left="720"/>
      <w:contextualSpacing/>
    </w:pPr>
  </w:style>
  <w:style w:type="paragraph" w:styleId="Ballontekst">
    <w:name w:val="Balloon Text"/>
    <w:basedOn w:val="Standaard"/>
    <w:link w:val="BallontekstChar"/>
    <w:uiPriority w:val="99"/>
    <w:semiHidden/>
    <w:unhideWhenUsed/>
    <w:rsid w:val="008F5C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5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E6C1FD515CF4F9F10753D19684E26" ma:contentTypeVersion="4" ma:contentTypeDescription="Een nieuw document maken." ma:contentTypeScope="" ma:versionID="625a7c4d92413b8814d5c93d3db718f6">
  <xsd:schema xmlns:xsd="http://www.w3.org/2001/XMLSchema" xmlns:xs="http://www.w3.org/2001/XMLSchema" xmlns:p="http://schemas.microsoft.com/office/2006/metadata/properties" xmlns:ns2="0bc0703b-c94e-41d4-851c-7b867acc73c2" xmlns:ns3="83c3ba53-ebc8-493c-aa15-63968c1c0d4e" targetNamespace="http://schemas.microsoft.com/office/2006/metadata/properties" ma:root="true" ma:fieldsID="8daf3cd84c2f7717a58a4e95a8ef0c7a" ns2:_="" ns3:_="">
    <xsd:import namespace="0bc0703b-c94e-41d4-851c-7b867acc73c2"/>
    <xsd:import namespace="83c3ba53-ebc8-493c-aa15-63968c1c0d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0703b-c94e-41d4-851c-7b867acc73c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3ba53-ebc8-493c-aa15-63968c1c0d4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5AAF8-8075-46EA-B4E2-599BC9C2D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0703b-c94e-41d4-851c-7b867acc73c2"/>
    <ds:schemaRef ds:uri="83c3ba53-ebc8-493c-aa15-63968c1c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0DC02-1E7B-4A2C-A927-CB4994AE0BB9}">
  <ds:schemaRefs>
    <ds:schemaRef ds:uri="http://schemas.microsoft.com/sharepoint/v3/contenttype/forms"/>
  </ds:schemaRefs>
</ds:datastoreItem>
</file>

<file path=customXml/itemProps3.xml><?xml version="1.0" encoding="utf-8"?>
<ds:datastoreItem xmlns:ds="http://schemas.openxmlformats.org/officeDocument/2006/customXml" ds:itemID="{841E2316-DF54-4EA6-B6DE-CA4FB6299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883</Words>
  <Characters>4861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Claerhout</dc:creator>
  <cp:keywords/>
  <dc:description/>
  <cp:lastModifiedBy>Stef Pelgrims</cp:lastModifiedBy>
  <cp:revision>3</cp:revision>
  <cp:lastPrinted>2017-01-19T14:51:00Z</cp:lastPrinted>
  <dcterms:created xsi:type="dcterms:W3CDTF">2017-09-04T11:57:00Z</dcterms:created>
  <dcterms:modified xsi:type="dcterms:W3CDTF">2017-10-24T08:26:00Z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0x010100544E6C1FD515CF4F9F10753D19684E26</vt:lpwstr>
  </property>
</Properties>
</file>